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198"/>
        <w:gridCol w:w="872"/>
        <w:gridCol w:w="708"/>
        <w:gridCol w:w="4395"/>
      </w:tblGrid>
      <w:tr w:rsidR="001D385C" w:rsidRPr="001D385C" w:rsidTr="0057336F">
        <w:trPr>
          <w:trHeight w:val="1651"/>
        </w:trPr>
        <w:tc>
          <w:tcPr>
            <w:tcW w:w="4198" w:type="dxa"/>
            <w:shd w:val="clear" w:color="auto" w:fill="auto"/>
            <w:vAlign w:val="center"/>
            <w:hideMark/>
          </w:tcPr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1D38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1D38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«</w:t>
            </w:r>
            <w:proofErr w:type="spellStart"/>
            <w:r w:rsidRPr="001D38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Аргадинская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средняя общеобразовательная школа</w:t>
            </w:r>
          </w:p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1D385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им. А. Б. </w:t>
            </w:r>
            <w:proofErr w:type="spellStart"/>
            <w:r w:rsidRPr="001D385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/>
              </w:rPr>
              <w:t>Будаина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»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385C"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2FAB1794" wp14:editId="51B45378">
                  <wp:extent cx="914400" cy="914400"/>
                  <wp:effectExtent l="0" t="0" r="0" b="0"/>
                  <wp:docPr id="1" name="Рисунок 1" descr="Описание: Описание: Описание: Описание: Описание: Описание: Описание: шеврон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шеврон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Нютагай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засагай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бюджедэй</w:t>
            </w:r>
            <w:proofErr w:type="spellEnd"/>
          </w:p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юрэнхы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болбосоролой</w:t>
            </w:r>
            <w:proofErr w:type="spellEnd"/>
          </w:p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эмхи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зургаан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Аргатын</w:t>
            </w:r>
            <w:proofErr w:type="spellEnd"/>
          </w:p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А.Б.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Будаинай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нэрэмжэтэ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юрэнхы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болбосоролой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дунда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һургуули</w:t>
            </w:r>
            <w:proofErr w:type="spellEnd"/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D385C" w:rsidRPr="001D385C" w:rsidTr="0057336F">
        <w:trPr>
          <w:trHeight w:val="185"/>
        </w:trPr>
        <w:tc>
          <w:tcPr>
            <w:tcW w:w="10173" w:type="dxa"/>
            <w:gridSpan w:val="4"/>
            <w:shd w:val="clear" w:color="auto" w:fill="auto"/>
            <w:hideMark/>
          </w:tcPr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1D385C">
              <w:rPr>
                <w:rFonts w:ascii="Times New Roman" w:eastAsia="Calibri" w:hAnsi="Times New Roman" w:cs="Times New Roman"/>
                <w:b/>
                <w:color w:val="000000"/>
                <w:sz w:val="8"/>
                <w:szCs w:val="16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D385C" w:rsidRPr="001D385C" w:rsidTr="0057336F">
        <w:trPr>
          <w:trHeight w:val="462"/>
        </w:trPr>
        <w:tc>
          <w:tcPr>
            <w:tcW w:w="5070" w:type="dxa"/>
            <w:gridSpan w:val="2"/>
            <w:shd w:val="clear" w:color="auto" w:fill="auto"/>
          </w:tcPr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</w:pPr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 xml:space="preserve">671634, Республика Бурятия, </w:t>
            </w:r>
            <w:proofErr w:type="spellStart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>Курумканский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 xml:space="preserve"> район, улус </w:t>
            </w:r>
            <w:proofErr w:type="spellStart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>Аргада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>,</w:t>
            </w:r>
          </w:p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</w:pPr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 xml:space="preserve">улица Ленина 14. </w:t>
            </w:r>
            <w:r w:rsidRPr="001D385C">
              <w:rPr>
                <w:rFonts w:ascii="Times New Roman" w:eastAsia="Times New Roman" w:hAnsi="Times New Roman" w:cs="Times New Roman"/>
                <w:sz w:val="16"/>
                <w:szCs w:val="28"/>
                <w:lang w:val="ru-RU"/>
              </w:rPr>
              <w:t>тел./факс: 8(30149) 93631, тел. 8(30149)93638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</w:pPr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 xml:space="preserve">671634, </w:t>
            </w:r>
            <w:proofErr w:type="spellStart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>БуряадУлас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 xml:space="preserve">,  </w:t>
            </w:r>
            <w:proofErr w:type="spellStart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>Хурамхаанайаймаг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 xml:space="preserve">, </w:t>
            </w:r>
            <w:proofErr w:type="spellStart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>Аргатаулас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>,</w:t>
            </w:r>
          </w:p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ru-RU"/>
              </w:rPr>
            </w:pPr>
            <w:proofErr w:type="spellStart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>Ленинэй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  <w:t xml:space="preserve"> гудамжа,14. </w:t>
            </w:r>
            <w:proofErr w:type="spellStart"/>
            <w:r w:rsidRPr="001D385C">
              <w:rPr>
                <w:rFonts w:ascii="Times New Roman" w:eastAsia="Times New Roman" w:hAnsi="Times New Roman" w:cs="Times New Roman"/>
                <w:sz w:val="16"/>
                <w:szCs w:val="28"/>
                <w:lang w:val="ru-RU"/>
              </w:rPr>
              <w:t>утас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sz w:val="16"/>
                <w:szCs w:val="28"/>
                <w:lang w:val="ru-RU"/>
              </w:rPr>
              <w:t xml:space="preserve">./факс: 8(30149) 93631, </w:t>
            </w:r>
            <w:proofErr w:type="spellStart"/>
            <w:r w:rsidRPr="001D385C">
              <w:rPr>
                <w:rFonts w:ascii="Times New Roman" w:eastAsia="Times New Roman" w:hAnsi="Times New Roman" w:cs="Times New Roman"/>
                <w:sz w:val="16"/>
                <w:szCs w:val="28"/>
                <w:lang w:val="ru-RU"/>
              </w:rPr>
              <w:t>утас</w:t>
            </w:r>
            <w:proofErr w:type="spellEnd"/>
            <w:r w:rsidRPr="001D385C">
              <w:rPr>
                <w:rFonts w:ascii="Times New Roman" w:eastAsia="Times New Roman" w:hAnsi="Times New Roman" w:cs="Times New Roman"/>
                <w:sz w:val="16"/>
                <w:szCs w:val="28"/>
                <w:lang w:val="ru-RU"/>
              </w:rPr>
              <w:t>. 8(30149)93638</w:t>
            </w:r>
          </w:p>
          <w:p w:rsidR="001D385C" w:rsidRPr="001D385C" w:rsidRDefault="001D385C" w:rsidP="001D385C">
            <w:pPr>
              <w:tabs>
                <w:tab w:val="left" w:pos="180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val="ru-RU"/>
              </w:rPr>
            </w:pPr>
          </w:p>
        </w:tc>
      </w:tr>
    </w:tbl>
    <w:p w:rsidR="001D385C" w:rsidRDefault="001D385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3822" w:rsidRPr="001A3822" w:rsidRDefault="001A38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</w:t>
      </w:r>
      <w:r w:rsidR="001D385C">
        <w:rPr>
          <w:rFonts w:ascii="Times New Roman" w:hAnsi="Times New Roman" w:cs="Times New Roman"/>
          <w:sz w:val="24"/>
          <w:szCs w:val="24"/>
          <w:lang w:val="ru-RU"/>
        </w:rPr>
        <w:t xml:space="preserve">бюджетное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общеобразовательное учреждение «</w:t>
      </w:r>
      <w:proofErr w:type="spellStart"/>
      <w:r w:rsidR="001D385C">
        <w:rPr>
          <w:rFonts w:ascii="Times New Roman" w:hAnsi="Times New Roman" w:cs="Times New Roman"/>
          <w:sz w:val="24"/>
          <w:szCs w:val="24"/>
          <w:lang w:val="ru-RU"/>
        </w:rPr>
        <w:t>Аргадинская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  <w:r w:rsidR="001D385C">
        <w:rPr>
          <w:rFonts w:ascii="Times New Roman" w:hAnsi="Times New Roman" w:cs="Times New Roman"/>
          <w:sz w:val="24"/>
          <w:szCs w:val="24"/>
          <w:lang w:val="ru-RU"/>
        </w:rPr>
        <w:t xml:space="preserve"> имени А. Б. </w:t>
      </w:r>
      <w:proofErr w:type="spellStart"/>
      <w:r w:rsidR="001D385C">
        <w:rPr>
          <w:rFonts w:ascii="Times New Roman" w:hAnsi="Times New Roman" w:cs="Times New Roman"/>
          <w:sz w:val="24"/>
          <w:szCs w:val="24"/>
          <w:lang w:val="ru-RU"/>
        </w:rPr>
        <w:t>Будаина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>» мун</w:t>
      </w:r>
      <w:r w:rsidR="001D385C">
        <w:rPr>
          <w:rFonts w:ascii="Times New Roman" w:hAnsi="Times New Roman" w:cs="Times New Roman"/>
          <w:sz w:val="24"/>
          <w:szCs w:val="24"/>
          <w:lang w:val="ru-RU"/>
        </w:rPr>
        <w:t>иципального образования  «</w:t>
      </w:r>
      <w:proofErr w:type="spellStart"/>
      <w:r w:rsidR="001D385C">
        <w:rPr>
          <w:rFonts w:ascii="Times New Roman" w:hAnsi="Times New Roman" w:cs="Times New Roman"/>
          <w:sz w:val="24"/>
          <w:szCs w:val="24"/>
          <w:lang w:val="ru-RU"/>
        </w:rPr>
        <w:t>Курумканский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район» </w:t>
      </w:r>
      <w:r w:rsidR="001D385C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Бурятия </w:t>
      </w:r>
    </w:p>
    <w:p w:rsidR="001A3822" w:rsidRPr="001A3822" w:rsidRDefault="001A3822" w:rsidP="001D385C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1D385C">
        <w:rPr>
          <w:rFonts w:ascii="Times New Roman" w:hAnsi="Times New Roman" w:cs="Times New Roman"/>
          <w:sz w:val="24"/>
          <w:szCs w:val="24"/>
          <w:lang w:val="ru-RU"/>
        </w:rPr>
        <w:t>азовательных организациях в 2022-2023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году» В М</w:t>
      </w:r>
      <w:r w:rsidR="001D385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 w:rsidR="001D385C">
        <w:rPr>
          <w:rFonts w:ascii="Times New Roman" w:hAnsi="Times New Roman" w:cs="Times New Roman"/>
          <w:sz w:val="24"/>
          <w:szCs w:val="24"/>
          <w:lang w:val="ru-RU"/>
        </w:rPr>
        <w:t>Аргадин</w:t>
      </w:r>
      <w:r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="001D385C">
        <w:rPr>
          <w:rFonts w:ascii="Times New Roman" w:hAnsi="Times New Roman" w:cs="Times New Roman"/>
          <w:sz w:val="24"/>
          <w:szCs w:val="24"/>
          <w:lang w:val="ru-RU"/>
        </w:rPr>
        <w:t xml:space="preserve"> им. А. Б. </w:t>
      </w:r>
      <w:proofErr w:type="spellStart"/>
      <w:r w:rsidR="001D385C">
        <w:rPr>
          <w:rFonts w:ascii="Times New Roman" w:hAnsi="Times New Roman" w:cs="Times New Roman"/>
          <w:sz w:val="24"/>
          <w:szCs w:val="24"/>
          <w:lang w:val="ru-RU"/>
        </w:rPr>
        <w:t>Будаина</w:t>
      </w:r>
      <w:proofErr w:type="spell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» разработан настоящий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рафик. В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рафика лежат данные Рабочих программ по предметам.</w:t>
      </w:r>
    </w:p>
    <w:p w:rsidR="001A3822" w:rsidRPr="001A3822" w:rsidRDefault="001A3822" w:rsidP="001D385C">
      <w:pPr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рафике указаны контрольные, проверочные и диагностические работы</w:t>
      </w:r>
      <w:proofErr w:type="gramStart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1A3822">
        <w:rPr>
          <w:rFonts w:ascii="Times New Roman" w:hAnsi="Times New Roman" w:cs="Times New Roman"/>
          <w:sz w:val="24"/>
          <w:szCs w:val="24"/>
          <w:lang w:val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3822">
        <w:rPr>
          <w:rFonts w:ascii="Times New Roman" w:hAnsi="Times New Roman" w:cs="Times New Roman"/>
          <w:sz w:val="24"/>
          <w:szCs w:val="24"/>
          <w:lang w:val="ru-RU"/>
        </w:rPr>
        <w:t>Срезовые  и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Pr="006F2599" w:rsidRDefault="001A3822" w:rsidP="001D385C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метапредмет, английский язык (базовый уровень), </w:t>
      </w:r>
      <w:proofErr w:type="gramStart"/>
      <w:r w:rsidRPr="006F2599">
        <w:rPr>
          <w:rFonts w:ascii="Times New Roman" w:hAnsi="Times New Roman" w:cs="Times New Roman"/>
          <w:i w:val="0"/>
          <w:sz w:val="24"/>
        </w:rPr>
        <w:t>естественно-научная</w:t>
      </w:r>
      <w:proofErr w:type="gramEnd"/>
      <w:r w:rsidRPr="006F2599">
        <w:rPr>
          <w:rFonts w:ascii="Times New Roman" w:hAnsi="Times New Roman" w:cs="Times New Roman"/>
          <w:i w:val="0"/>
          <w:sz w:val="24"/>
        </w:rPr>
        <w:t xml:space="preserve"> грамотность, профессиональное самоопределение) проходят по особому графику.</w:t>
      </w:r>
    </w:p>
    <w:p w:rsidR="001A3822" w:rsidRDefault="001A3822" w:rsidP="001A3822">
      <w:pPr>
        <w:pStyle w:val="2"/>
        <w:spacing w:before="120" w:after="120" w:line="240" w:lineRule="auto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Оценочные процедуры федерального уровня: ВПР, ОГЭ,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</w:t>
      </w:r>
      <w:r w:rsidRPr="001A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ервое полугодие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5351"/>
        <w:gridCol w:w="2277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12.05.2023 – 26.05.2023г.</w:t>
            </w:r>
          </w:p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ноября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94FD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B94FD7" w:rsidTr="001212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21.09.2022</w:t>
            </w:r>
          </w:p>
        </w:tc>
      </w:tr>
      <w:tr w:rsidR="00B94FD7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27.09.2022</w:t>
            </w:r>
          </w:p>
        </w:tc>
      </w:tr>
      <w:tr w:rsidR="00B94FD7" w:rsidRPr="00B94FD7" w:rsidTr="001212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проверочная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29.09 .2022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94F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B94FD7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22.09.2022 г.</w:t>
            </w:r>
          </w:p>
        </w:tc>
      </w:tr>
      <w:tr w:rsidR="00B94FD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20.09.2022 г.</w:t>
            </w:r>
          </w:p>
        </w:tc>
      </w:tr>
      <w:tr w:rsidR="00B94FD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30.09.2022 г.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94FD7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декабря</w:t>
            </w:r>
          </w:p>
        </w:tc>
      </w:tr>
      <w:tr w:rsidR="00B94FD7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28.09.2022 г.</w:t>
            </w:r>
          </w:p>
        </w:tc>
      </w:tr>
      <w:tr w:rsidR="00B94FD7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19.09.2022 г.</w:t>
            </w:r>
          </w:p>
        </w:tc>
      </w:tr>
      <w:tr w:rsidR="00B94FD7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11.10.2022 г.</w:t>
            </w:r>
          </w:p>
        </w:tc>
      </w:tr>
      <w:tr w:rsidR="00B94FD7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14.10.2022 г.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94FD7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B94FD7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20.09.2022 г.</w:t>
            </w:r>
          </w:p>
        </w:tc>
      </w:tr>
      <w:tr w:rsidR="00B94FD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22.09.2022 г.</w:t>
            </w:r>
          </w:p>
        </w:tc>
      </w:tr>
      <w:tr w:rsidR="00B94FD7" w:rsidRPr="00B94FD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англ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05.10.-06.10. 2022 г.</w:t>
            </w:r>
          </w:p>
        </w:tc>
      </w:tr>
      <w:tr w:rsidR="00B94FD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10.10. 2022 г. </w:t>
            </w:r>
          </w:p>
        </w:tc>
      </w:tr>
      <w:tr w:rsidR="00B94FD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13.10.2022 г.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94F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B94F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D10CBC" w:rsidTr="00C262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29.09.2022 г.</w:t>
            </w:r>
          </w:p>
        </w:tc>
      </w:tr>
      <w:tr w:rsidR="00D10CBC" w:rsidTr="00C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26.09.2022 г.</w:t>
            </w:r>
          </w:p>
        </w:tc>
      </w:tr>
      <w:tr w:rsidR="00D10CBC" w:rsidTr="00C262B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CBC" w:rsidRPr="001A3822" w:rsidRDefault="00D10CBC" w:rsidP="00AC3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04.10.2022 г.</w:t>
            </w:r>
          </w:p>
        </w:tc>
      </w:tr>
      <w:tr w:rsidR="00D10CBC" w:rsidTr="00C262B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CBC" w:rsidRPr="001A3822" w:rsidRDefault="00D10CBC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CBC" w:rsidRPr="001A3822" w:rsidRDefault="00D10CBC" w:rsidP="00AC36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</w:rPr>
              <w:t>06.10.2022 г.</w:t>
            </w:r>
          </w:p>
        </w:tc>
        <w:bookmarkStart w:id="0" w:name="_GoBack"/>
        <w:bookmarkEnd w:id="0"/>
      </w:tr>
    </w:tbl>
    <w:p w:rsidR="006C17A8" w:rsidRPr="001D385C" w:rsidRDefault="006C17A8" w:rsidP="001D385C">
      <w:pPr>
        <w:rPr>
          <w:lang w:val="ru-RU"/>
        </w:rPr>
      </w:pPr>
    </w:p>
    <w:sectPr w:rsidR="006C17A8" w:rsidRPr="001D385C" w:rsidSect="001D385C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12AD"/>
    <w:rsid w:val="001A3822"/>
    <w:rsid w:val="001D385C"/>
    <w:rsid w:val="002D33B1"/>
    <w:rsid w:val="002D3591"/>
    <w:rsid w:val="003514A0"/>
    <w:rsid w:val="004F7E17"/>
    <w:rsid w:val="005A05CE"/>
    <w:rsid w:val="00653AF6"/>
    <w:rsid w:val="006C17A8"/>
    <w:rsid w:val="00B73A5A"/>
    <w:rsid w:val="00B94FD7"/>
    <w:rsid w:val="00D04518"/>
    <w:rsid w:val="00D10CB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D38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D38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2022-12-13T03:01:00Z</dcterms:created>
  <dcterms:modified xsi:type="dcterms:W3CDTF">2022-12-13T03:01:00Z</dcterms:modified>
</cp:coreProperties>
</file>